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BB" w:rsidRDefault="008A6EBB" w:rsidP="006D5645">
      <w:pPr>
        <w:tabs>
          <w:tab w:val="left" w:pos="3270"/>
        </w:tabs>
      </w:pPr>
      <w:r>
        <w:t xml:space="preserve">                   </w:t>
      </w:r>
    </w:p>
    <w:p w:rsidR="00A41A5A" w:rsidRDefault="00A41A5A" w:rsidP="006D5645">
      <w:pPr>
        <w:tabs>
          <w:tab w:val="left" w:pos="3270"/>
        </w:tabs>
      </w:pPr>
    </w:p>
    <w:p w:rsidR="00A41A5A" w:rsidRDefault="00D13F2F" w:rsidP="00A41A5A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  </w:t>
      </w:r>
      <w:r w:rsidR="00A41A5A"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</w:p>
    <w:p w:rsidR="00A41A5A" w:rsidRPr="00645392" w:rsidRDefault="00A41A5A" w:rsidP="00A41A5A">
      <w:pPr>
        <w:jc w:val="center"/>
        <w:rPr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</w:t>
      </w:r>
      <w:r w:rsidR="00D669A0">
        <w:rPr>
          <w:rFonts w:ascii="Arial" w:hAnsi="Arial" w:cs="Arial"/>
          <w:b/>
          <w:sz w:val="24"/>
          <w:szCs w:val="24"/>
        </w:rPr>
        <w:t xml:space="preserve">08 мая 2019 </w:t>
      </w:r>
      <w:r w:rsidR="0093115B">
        <w:rPr>
          <w:rFonts w:ascii="Arial" w:hAnsi="Arial" w:cs="Arial"/>
          <w:b/>
          <w:sz w:val="24"/>
          <w:szCs w:val="24"/>
        </w:rPr>
        <w:t>года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  <w:r w:rsidR="00D669A0">
        <w:rPr>
          <w:rFonts w:ascii="Arial" w:hAnsi="Arial" w:cs="Arial"/>
          <w:b/>
          <w:sz w:val="24"/>
          <w:szCs w:val="24"/>
        </w:rPr>
        <w:t>20</w:t>
      </w:r>
    </w:p>
    <w:p w:rsidR="00A41A5A" w:rsidRPr="006D5645" w:rsidRDefault="00A41A5A" w:rsidP="006D5645">
      <w:pPr>
        <w:tabs>
          <w:tab w:val="left" w:pos="3270"/>
        </w:tabs>
      </w:pPr>
    </w:p>
    <w:p w:rsidR="008A6EBB" w:rsidRPr="00A41A5A" w:rsidRDefault="008A6EBB" w:rsidP="00A41A5A">
      <w:pPr>
        <w:jc w:val="center"/>
        <w:rPr>
          <w:b/>
          <w:sz w:val="28"/>
          <w:szCs w:val="28"/>
        </w:rPr>
      </w:pPr>
      <w:r w:rsidRPr="00A41A5A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территории</w:t>
      </w:r>
      <w:r w:rsidR="0091059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41A5A" w:rsidRPr="00A41A5A">
        <w:rPr>
          <w:b/>
          <w:sz w:val="28"/>
          <w:szCs w:val="28"/>
        </w:rPr>
        <w:t xml:space="preserve">сельского поселения </w:t>
      </w:r>
      <w:proofErr w:type="spellStart"/>
      <w:r w:rsidR="00A41A5A" w:rsidRPr="00A41A5A">
        <w:rPr>
          <w:b/>
          <w:sz w:val="28"/>
          <w:szCs w:val="28"/>
        </w:rPr>
        <w:t>Кирилловка</w:t>
      </w:r>
      <w:proofErr w:type="spellEnd"/>
      <w:r w:rsidR="0091059C">
        <w:rPr>
          <w:b/>
          <w:sz w:val="28"/>
          <w:szCs w:val="28"/>
        </w:rPr>
        <w:t xml:space="preserve"> </w:t>
      </w:r>
      <w:r w:rsidR="0091059C" w:rsidRPr="0091059C">
        <w:rPr>
          <w:b/>
          <w:sz w:val="28"/>
          <w:szCs w:val="28"/>
        </w:rPr>
        <w:t xml:space="preserve">муниципального </w:t>
      </w:r>
      <w:proofErr w:type="gramStart"/>
      <w:r w:rsidR="0091059C" w:rsidRPr="0091059C">
        <w:rPr>
          <w:b/>
          <w:sz w:val="28"/>
          <w:szCs w:val="28"/>
        </w:rPr>
        <w:t>района  Ставропольский</w:t>
      </w:r>
      <w:proofErr w:type="gramEnd"/>
      <w:r w:rsidR="0091059C" w:rsidRPr="0091059C">
        <w:rPr>
          <w:b/>
          <w:sz w:val="28"/>
          <w:szCs w:val="28"/>
        </w:rPr>
        <w:t xml:space="preserve"> Самарской области</w:t>
      </w:r>
    </w:p>
    <w:p w:rsidR="008A6EBB" w:rsidRPr="00A41A5A" w:rsidRDefault="008A6EBB" w:rsidP="008A6EBB">
      <w:pPr>
        <w:pStyle w:val="1"/>
        <w:rPr>
          <w:szCs w:val="28"/>
        </w:rPr>
      </w:pPr>
    </w:p>
    <w:p w:rsidR="008A6EBB" w:rsidRDefault="005A0528" w:rsidP="006D5645">
      <w:pPr>
        <w:pStyle w:val="1"/>
        <w:rPr>
          <w:sz w:val="24"/>
        </w:rPr>
      </w:pPr>
      <w:r>
        <w:rPr>
          <w:color w:val="000000"/>
          <w:sz w:val="24"/>
          <w:shd w:val="clear" w:color="auto" w:fill="FFFFFF"/>
        </w:rPr>
        <w:t xml:space="preserve">       </w:t>
      </w:r>
      <w:r w:rsidRPr="005A0528">
        <w:rPr>
          <w:color w:val="000000"/>
          <w:sz w:val="24"/>
          <w:shd w:val="clear" w:color="auto" w:fill="FFFFFF"/>
        </w:rPr>
        <w:t>В соответствии с Федеральным законом от 01.01.2001 года «Об общих принципах </w:t>
      </w:r>
      <w:hyperlink r:id="rId5" w:tooltip="Органы местного самоуправления" w:history="1">
        <w:r w:rsidRPr="005A0528">
          <w:rPr>
            <w:color w:val="743399"/>
            <w:sz w:val="24"/>
            <w:bdr w:val="none" w:sz="0" w:space="0" w:color="auto" w:frame="1"/>
            <w:shd w:val="clear" w:color="auto" w:fill="FFFFFF"/>
          </w:rPr>
          <w:t>организации местного самоуправления</w:t>
        </w:r>
      </w:hyperlink>
      <w:r w:rsidRPr="005A0528">
        <w:rPr>
          <w:color w:val="000000"/>
          <w:sz w:val="24"/>
          <w:shd w:val="clear" w:color="auto" w:fill="FFFFFF"/>
        </w:rPr>
        <w:t> в Российской Федерации», федеральным законом от 01.01.2001года №69-ФЗ «О </w:t>
      </w:r>
      <w:hyperlink r:id="rId6" w:tooltip="Пожарная безопасность" w:history="1">
        <w:r w:rsidRPr="005A0528">
          <w:rPr>
            <w:color w:val="743399"/>
            <w:sz w:val="24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5A0528">
        <w:rPr>
          <w:color w:val="000000"/>
          <w:sz w:val="24"/>
          <w:shd w:val="clear" w:color="auto" w:fill="FFFFFF"/>
        </w:rPr>
        <w:t>», и на основании постановления Правительства Самарской области от 29.03.2017 г. № 197 «Об особом противопожарном  режиме на территории Самарской области»,</w:t>
      </w:r>
      <w:r>
        <w:rPr>
          <w:color w:val="000000"/>
          <w:sz w:val="24"/>
          <w:shd w:val="clear" w:color="auto" w:fill="FFFFFF"/>
        </w:rPr>
        <w:t xml:space="preserve"> постановления Администрации муниципального района Ставропольский от 25.04.2019 № 4102,</w:t>
      </w:r>
      <w:r>
        <w:rPr>
          <w:sz w:val="24"/>
        </w:rPr>
        <w:t xml:space="preserve"> в</w:t>
      </w:r>
      <w:r w:rsidR="008A6EBB">
        <w:rPr>
          <w:sz w:val="24"/>
        </w:rPr>
        <w:t xml:space="preserve">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весеннее -летний период </w:t>
      </w:r>
      <w:r>
        <w:rPr>
          <w:sz w:val="24"/>
        </w:rPr>
        <w:t>2019</w:t>
      </w:r>
      <w:r w:rsidR="008A6EBB">
        <w:rPr>
          <w:sz w:val="24"/>
        </w:rPr>
        <w:t xml:space="preserve"> года:</w:t>
      </w:r>
    </w:p>
    <w:p w:rsidR="008A6EBB" w:rsidRDefault="008A6EBB" w:rsidP="006D5645">
      <w:pPr>
        <w:pStyle w:val="1"/>
        <w:rPr>
          <w:sz w:val="24"/>
        </w:rPr>
      </w:pPr>
    </w:p>
    <w:p w:rsidR="008A6EBB" w:rsidRPr="00A41A5A" w:rsidRDefault="008A6EBB" w:rsidP="00A41A5A">
      <w:pPr>
        <w:pStyle w:val="1"/>
        <w:rPr>
          <w:sz w:val="24"/>
        </w:rPr>
      </w:pPr>
      <w:r w:rsidRPr="006D5645">
        <w:rPr>
          <w:sz w:val="22"/>
          <w:szCs w:val="22"/>
        </w:rPr>
        <w:t xml:space="preserve">      </w:t>
      </w:r>
      <w:r w:rsidRPr="00A41A5A">
        <w:rPr>
          <w:sz w:val="24"/>
        </w:rPr>
        <w:t>1.Установить особый противопожарный режим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r w:rsidR="00A41A5A">
        <w:rPr>
          <w:sz w:val="24"/>
        </w:rPr>
        <w:t>Кирилловка</w:t>
      </w:r>
      <w:proofErr w:type="spellEnd"/>
      <w:r w:rsidR="005A0528">
        <w:rPr>
          <w:sz w:val="24"/>
        </w:rPr>
        <w:t xml:space="preserve">           с 06.05.2019г. по 30.09.2019</w:t>
      </w:r>
      <w:r w:rsidRPr="00A41A5A">
        <w:rPr>
          <w:sz w:val="24"/>
        </w:rPr>
        <w:t>г.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 2. В период действия особого противопожарного режима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proofErr w:type="gramStart"/>
      <w:r w:rsidR="00A41A5A">
        <w:rPr>
          <w:sz w:val="24"/>
        </w:rPr>
        <w:t>Кирилловка</w:t>
      </w:r>
      <w:proofErr w:type="spellEnd"/>
      <w:r w:rsidR="005A0528">
        <w:rPr>
          <w:sz w:val="24"/>
        </w:rPr>
        <w:t xml:space="preserve">  запретить</w:t>
      </w:r>
      <w:proofErr w:type="gramEnd"/>
      <w:r w:rsidRPr="00A41A5A">
        <w:rPr>
          <w:sz w:val="24"/>
        </w:rPr>
        <w:t xml:space="preserve"> проведение пожароопасных работ: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</w:t>
      </w:r>
      <w:r w:rsidR="005A0528">
        <w:rPr>
          <w:rFonts w:ascii="Times New Roman" w:hAnsi="Times New Roman" w:cs="Times New Roman"/>
          <w:sz w:val="24"/>
          <w:szCs w:val="24"/>
        </w:rPr>
        <w:t xml:space="preserve"> за исключением контролируемых отжигов</w:t>
      </w:r>
      <w:r w:rsidR="00D669A0">
        <w:rPr>
          <w:rFonts w:ascii="Times New Roman" w:hAnsi="Times New Roman" w:cs="Times New Roman"/>
          <w:sz w:val="24"/>
          <w:szCs w:val="24"/>
        </w:rPr>
        <w:t xml:space="preserve">, осуществляемых министерством </w:t>
      </w:r>
      <w:r w:rsidR="005A0528">
        <w:rPr>
          <w:rFonts w:ascii="Times New Roman" w:hAnsi="Times New Roman" w:cs="Times New Roman"/>
          <w:sz w:val="24"/>
          <w:szCs w:val="24"/>
        </w:rPr>
        <w:t>лесного хозяйства, охраны окружающей среды и природопользования Самарской области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3.Рекомендовать руководителям организаций, нез</w:t>
      </w:r>
      <w:r w:rsidR="008317EE">
        <w:rPr>
          <w:rFonts w:ascii="Times New Roman" w:hAnsi="Times New Roman" w:cs="Times New Roman"/>
          <w:sz w:val="24"/>
          <w:szCs w:val="24"/>
        </w:rPr>
        <w:t xml:space="preserve">ависимо от форм собственности                             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подведомственных территориях;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7C90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и организаций водоснабжением для нужд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пожаротушения и связью, средствами звуковой сигнализации для оповещения людей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в случае пожара;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</w:t>
      </w:r>
    </w:p>
    <w:p w:rsidR="008A6EBB" w:rsidRPr="00A41A5A" w:rsidRDefault="00D13F2F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пожаротушения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BC7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="00BC7C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41A5A">
        <w:rPr>
          <w:rFonts w:ascii="Times New Roman" w:hAnsi="Times New Roman" w:cs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баз,  производственных</w:t>
      </w:r>
      <w:proofErr w:type="gramEnd"/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D13F2F">
        <w:rPr>
          <w:rFonts w:ascii="Times New Roman" w:hAnsi="Times New Roman" w:cs="Times New Roman"/>
          <w:sz w:val="24"/>
          <w:szCs w:val="24"/>
        </w:rPr>
        <w:t xml:space="preserve">       зданиям и </w:t>
      </w:r>
      <w:proofErr w:type="spellStart"/>
      <w:r w:rsidR="00D13F2F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. При очистке территорий запретить сжигание мусора и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применение открытого огня;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41A5A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безопасности.  </w:t>
      </w:r>
    </w:p>
    <w:p w:rsidR="008A6EBB" w:rsidRPr="00A41A5A" w:rsidRDefault="006D5645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  <w:r w:rsidR="00A41A5A">
        <w:rPr>
          <w:rFonts w:ascii="Times New Roman" w:hAnsi="Times New Roman" w:cs="Times New Roman"/>
          <w:sz w:val="24"/>
          <w:szCs w:val="24"/>
        </w:rPr>
        <w:t xml:space="preserve"> 4.   Главе сельского </w:t>
      </w:r>
      <w:proofErr w:type="gramStart"/>
      <w:r w:rsidR="00A41A5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совместно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 участковым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уполномоченным полиции ОМВД России по Ставропольскому району: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- организовать информирование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населения  о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правилах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нарушений требований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обеспечения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социально неадаптированных групп населения и т.д. 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 xml:space="preserve">Руководителям объектов культуры, здравоохранения, социальной поддержки населения и образования, в подведомственных учреждениях обеспечить </w:t>
      </w:r>
      <w:r w:rsidR="00E330B3" w:rsidRPr="00A41A5A">
        <w:rPr>
          <w:rFonts w:ascii="Times New Roman" w:hAnsi="Times New Roman" w:cs="Times New Roman"/>
          <w:sz w:val="24"/>
          <w:szCs w:val="24"/>
        </w:rPr>
        <w:t>соблюдение мер пожарной безопасности.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6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организаций, расположенных на терри</w:t>
      </w:r>
      <w:r>
        <w:rPr>
          <w:rFonts w:ascii="Times New Roman" w:hAnsi="Times New Roman" w:cs="Times New Roman"/>
          <w:sz w:val="24"/>
          <w:szCs w:val="24"/>
        </w:rPr>
        <w:t xml:space="preserve">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независимо от форм собственности (по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ограничить пр</w:t>
      </w:r>
      <w:r w:rsidR="00D669A0">
        <w:rPr>
          <w:rFonts w:ascii="Times New Roman" w:hAnsi="Times New Roman" w:cs="Times New Roman"/>
          <w:sz w:val="24"/>
          <w:szCs w:val="24"/>
        </w:rPr>
        <w:t>оизводств пожароопасных работ (</w:t>
      </w:r>
      <w:bookmarkStart w:id="0" w:name="_GoBack"/>
      <w:bookmarkEnd w:id="0"/>
      <w:r w:rsidRPr="00A41A5A">
        <w:rPr>
          <w:rFonts w:ascii="Times New Roman" w:hAnsi="Times New Roman" w:cs="Times New Roman"/>
          <w:sz w:val="24"/>
          <w:szCs w:val="24"/>
        </w:rPr>
        <w:t>за исключением аварийно-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восстановительных работ);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практические  занятия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с работниками по обработке действий при возникновении пожара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и эвакуации людей из зданий;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7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сельхозпредприятий </w:t>
      </w:r>
      <w:proofErr w:type="gramStart"/>
      <w:r w:rsidR="008A6EBB" w:rsidRPr="00A41A5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8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мастеру участка с.</w:t>
      </w:r>
      <w:r w:rsidR="006D5645" w:rsidRPr="00A41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МП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8A6EBB" w:rsidRPr="00A41A5A">
        <w:rPr>
          <w:rFonts w:ascii="Times New Roman" w:hAnsi="Times New Roman" w:cs="Times New Roman"/>
          <w:sz w:val="24"/>
          <w:szCs w:val="24"/>
        </w:rPr>
        <w:t>СтавропольРесурсСерви</w:t>
      </w:r>
      <w:r w:rsidR="008A6EBB" w:rsidRPr="00A41A5A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8A6EBB" w:rsidRPr="00A41A5A"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8A6EBB" w:rsidRPr="00A41A5A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  <w:r w:rsidR="006A50E6" w:rsidRPr="00A41A5A">
        <w:rPr>
          <w:rFonts w:ascii="Times New Roman" w:hAnsi="Times New Roman" w:cs="Times New Roman"/>
          <w:sz w:val="24"/>
          <w:szCs w:val="24"/>
        </w:rPr>
        <w:t>)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проверку исправности и наличия приспособлений для забора воды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пожарными автомобилями на случай пожара (пожарные гидранты,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колодцы ,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водонапорные башни);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обеспечить возможность круглосуточного использования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>, места их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Расположения обозначить указателями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согласно</w:t>
      </w:r>
      <w:r w:rsidR="00E330B3"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Pr="00A41A5A">
        <w:rPr>
          <w:rFonts w:ascii="Times New Roman" w:hAnsi="Times New Roman" w:cs="Times New Roman"/>
          <w:sz w:val="24"/>
          <w:szCs w:val="24"/>
        </w:rPr>
        <w:t xml:space="preserve"> ГОСТа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.</w:t>
      </w:r>
    </w:p>
    <w:p w:rsidR="008317EE" w:rsidRPr="008C568B" w:rsidRDefault="00A41A5A" w:rsidP="008317E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9</w:t>
      </w:r>
      <w:r w:rsidR="008A6EBB" w:rsidRPr="00A41A5A">
        <w:rPr>
          <w:rFonts w:ascii="Times New Roman" w:hAnsi="Times New Roman" w:cs="Times New Roman"/>
          <w:sz w:val="24"/>
          <w:szCs w:val="24"/>
        </w:rPr>
        <w:t>. Опу</w:t>
      </w:r>
      <w:r w:rsidR="008317EE">
        <w:rPr>
          <w:rFonts w:ascii="Times New Roman" w:hAnsi="Times New Roman" w:cs="Times New Roman"/>
          <w:sz w:val="24"/>
          <w:szCs w:val="24"/>
        </w:rPr>
        <w:t xml:space="preserve">бликовать настоящее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постановление  </w:t>
      </w:r>
      <w:r w:rsidR="008317EE">
        <w:rPr>
          <w:rFonts w:ascii="Times New Roman" w:hAnsi="Times New Roman"/>
          <w:sz w:val="24"/>
          <w:szCs w:val="24"/>
        </w:rPr>
        <w:t>в</w:t>
      </w:r>
      <w:proofErr w:type="gramEnd"/>
      <w:r w:rsidR="008317EE">
        <w:rPr>
          <w:rFonts w:ascii="Times New Roman" w:hAnsi="Times New Roman"/>
          <w:sz w:val="24"/>
          <w:szCs w:val="24"/>
        </w:rPr>
        <w:t xml:space="preserve"> газете «</w:t>
      </w:r>
      <w:r w:rsidR="008317EE" w:rsidRPr="003A2FA5">
        <w:rPr>
          <w:rFonts w:ascii="Times New Roman" w:hAnsi="Times New Roman"/>
          <w:sz w:val="24"/>
          <w:szCs w:val="24"/>
        </w:rPr>
        <w:t>Кирилловский Вестник</w:t>
      </w:r>
      <w:r w:rsidR="008317EE" w:rsidRPr="00BB107C">
        <w:rPr>
          <w:rFonts w:ascii="Times New Roman" w:hAnsi="Times New Roman"/>
          <w:sz w:val="24"/>
          <w:szCs w:val="24"/>
        </w:rPr>
        <w:t>»</w:t>
      </w:r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8317E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r w:rsidR="005A0528" w:rsidRPr="005A0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528" w:rsidRPr="001555BF">
        <w:rPr>
          <w:rFonts w:ascii="Times New Roman" w:eastAsia="Times New Roman" w:hAnsi="Times New Roman" w:cs="Times New Roman"/>
          <w:sz w:val="24"/>
          <w:szCs w:val="24"/>
        </w:rPr>
        <w:t xml:space="preserve">kirillovka.stavrsp.ru.   </w:t>
      </w:r>
    </w:p>
    <w:p w:rsidR="008A6EBB" w:rsidRPr="00A41A5A" w:rsidRDefault="008317EE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0E6" w:rsidRPr="00A41A5A">
        <w:rPr>
          <w:rFonts w:ascii="Times New Roman" w:hAnsi="Times New Roman" w:cs="Times New Roman"/>
          <w:sz w:val="24"/>
          <w:szCs w:val="24"/>
        </w:rPr>
        <w:t>10</w:t>
      </w:r>
      <w:r w:rsidR="008A6EBB" w:rsidRPr="00A41A5A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8A6EBB" w:rsidRPr="00A41A5A" w:rsidRDefault="008A6EBB" w:rsidP="008317EE">
      <w:pPr>
        <w:spacing w:line="240" w:lineRule="auto"/>
        <w:jc w:val="both"/>
        <w:rPr>
          <w:sz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A41A5A">
        <w:rPr>
          <w:sz w:val="24"/>
        </w:rPr>
        <w:t xml:space="preserve">                              </w:t>
      </w:r>
    </w:p>
    <w:p w:rsidR="008A6EBB" w:rsidRPr="00A41A5A" w:rsidRDefault="008A6EBB" w:rsidP="00A41A5A">
      <w:pPr>
        <w:jc w:val="both"/>
        <w:rPr>
          <w:sz w:val="24"/>
          <w:szCs w:val="24"/>
        </w:rPr>
      </w:pPr>
    </w:p>
    <w:p w:rsidR="008A6EBB" w:rsidRPr="00A41A5A" w:rsidRDefault="00A41A5A" w:rsidP="00A41A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A6EBB" w:rsidRPr="00A41A5A">
        <w:rPr>
          <w:rFonts w:ascii="Times New Roman" w:hAnsi="Times New Roman" w:cs="Times New Roman"/>
          <w:sz w:val="24"/>
          <w:szCs w:val="24"/>
        </w:rPr>
        <w:t>Глава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F1" w:rsidRPr="00A41A5A" w:rsidRDefault="006801F1" w:rsidP="00A41A5A">
      <w:pPr>
        <w:jc w:val="both"/>
        <w:rPr>
          <w:sz w:val="24"/>
          <w:szCs w:val="24"/>
        </w:rPr>
      </w:pPr>
    </w:p>
    <w:sectPr w:rsidR="006801F1" w:rsidRPr="00A41A5A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210306"/>
    <w:rsid w:val="00304C98"/>
    <w:rsid w:val="0035148B"/>
    <w:rsid w:val="005A0528"/>
    <w:rsid w:val="005E453F"/>
    <w:rsid w:val="006801F1"/>
    <w:rsid w:val="006A50E6"/>
    <w:rsid w:val="006D5645"/>
    <w:rsid w:val="007D5EAD"/>
    <w:rsid w:val="008317EE"/>
    <w:rsid w:val="008A6EBB"/>
    <w:rsid w:val="0091059C"/>
    <w:rsid w:val="0093115B"/>
    <w:rsid w:val="00A41A5A"/>
    <w:rsid w:val="00A841FD"/>
    <w:rsid w:val="00BA48E4"/>
    <w:rsid w:val="00BC7C90"/>
    <w:rsid w:val="00D13F2F"/>
    <w:rsid w:val="00D305C9"/>
    <w:rsid w:val="00D669A0"/>
    <w:rsid w:val="00DB5F2C"/>
    <w:rsid w:val="00E330B3"/>
    <w:rsid w:val="00EE7FDA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ozharnaya_bezopasnostmz/" TargetMode="External"/><Relationship Id="rId5" Type="http://schemas.openxmlformats.org/officeDocument/2006/relationships/hyperlink" Target="http://pandia.ru/text/category/organi_mestnogo_samoupravlen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cp:lastPrinted>2019-05-07T08:56:00Z</cp:lastPrinted>
  <dcterms:created xsi:type="dcterms:W3CDTF">2015-04-13T09:20:00Z</dcterms:created>
  <dcterms:modified xsi:type="dcterms:W3CDTF">2019-05-07T09:00:00Z</dcterms:modified>
</cp:coreProperties>
</file>